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190" w:rsidRPr="00B00190" w:rsidRDefault="00B00190" w:rsidP="00B00190">
      <w:pPr>
        <w:autoSpaceDE w:val="0"/>
        <w:autoSpaceDN w:val="0"/>
        <w:adjustRightInd w:val="0"/>
        <w:spacing w:after="0" w:line="300" w:lineRule="atLeast"/>
        <w:jc w:val="center"/>
        <w:rPr>
          <w:rFonts w:ascii="Arial" w:hAnsi="Arial" w:cs="Arial"/>
          <w:sz w:val="24"/>
          <w:szCs w:val="24"/>
          <w:highlight w:val="white"/>
          <w:lang w:val="ru-RU"/>
        </w:rPr>
      </w:pPr>
      <w:bookmarkStart w:id="0" w:name="_GoBack"/>
      <w:bookmarkEnd w:id="0"/>
      <w:r>
        <w:rPr>
          <w:rFonts w:ascii="Calibri" w:hAnsi="Calibri" w:cs="Calibri"/>
          <w:noProof/>
          <w:lang w:eastAsia="uk-UA"/>
        </w:rPr>
        <w:drawing>
          <wp:inline distT="0" distB="0" distL="0" distR="0">
            <wp:extent cx="409575" cy="581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00190">
        <w:rPr>
          <w:rFonts w:ascii="Times New Roman" w:hAnsi="Times New Roman" w:cs="Times New Roman"/>
          <w:sz w:val="28"/>
          <w:szCs w:val="28"/>
          <w:highlight w:val="white"/>
          <w:lang w:val="ru-RU"/>
        </w:rPr>
        <w:t xml:space="preserve">                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sz w:val="32"/>
          <w:szCs w:val="32"/>
          <w:highlight w:val="white"/>
        </w:rPr>
        <w:t xml:space="preserve">УКРАЇНА 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highlight w:val="white"/>
        </w:rPr>
        <w:t>ГОРОДОЦЬКА МІСЬКА РАДА</w:t>
      </w:r>
    </w:p>
    <w:p w:rsidR="00B0019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8"/>
          <w:szCs w:val="28"/>
          <w:highlight w:val="white"/>
        </w:rPr>
      </w:pPr>
      <w:r>
        <w:rPr>
          <w:rFonts w:ascii="Times New Roman CYR" w:hAnsi="Times New Roman CYR" w:cs="Times New Roman CYR"/>
          <w:sz w:val="28"/>
          <w:szCs w:val="28"/>
          <w:highlight w:val="white"/>
        </w:rPr>
        <w:t>ЛЬВІВСЬКОЇ ОБЛАСТІ</w:t>
      </w:r>
    </w:p>
    <w:p w:rsidR="00B00190" w:rsidRDefault="00B00190" w:rsidP="00B00190">
      <w:pPr>
        <w:keepNext/>
        <w:keepLines/>
        <w:autoSpaceDE w:val="0"/>
        <w:autoSpaceDN w:val="0"/>
        <w:adjustRightInd w:val="0"/>
        <w:spacing w:before="200" w:after="0" w:line="240" w:lineRule="auto"/>
        <w:jc w:val="center"/>
        <w:rPr>
          <w:rFonts w:ascii="Cambria" w:hAnsi="Cambria" w:cs="Cambria"/>
          <w:b/>
          <w:bCs/>
          <w:sz w:val="24"/>
          <w:szCs w:val="24"/>
        </w:rPr>
      </w:pPr>
      <w:r>
        <w:rPr>
          <w:rFonts w:ascii="Cambria" w:hAnsi="Cambria" w:cs="Cambria"/>
          <w:b/>
          <w:bCs/>
          <w:sz w:val="24"/>
          <w:szCs w:val="24"/>
        </w:rPr>
        <w:t>ВИКОНАВЧИЙ  КОМІТЕТ</w:t>
      </w:r>
    </w:p>
    <w:p w:rsidR="00B00190" w:rsidRPr="00B00190" w:rsidRDefault="00B00190" w:rsidP="00B0019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p w:rsidR="00B00190" w:rsidRDefault="00B00190" w:rsidP="00B00190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right="-185"/>
        <w:jc w:val="center"/>
        <w:rPr>
          <w:rFonts w:ascii="Times New Roman CYR" w:hAnsi="Times New Roman CYR" w:cs="Times New Roman CYR"/>
          <w:b/>
          <w:bCs/>
          <w:sz w:val="36"/>
          <w:szCs w:val="36"/>
        </w:rPr>
      </w:pPr>
      <w:r>
        <w:rPr>
          <w:rFonts w:ascii="Times New Roman CYR" w:hAnsi="Times New Roman CYR" w:cs="Times New Roman CYR"/>
          <w:b/>
          <w:bCs/>
          <w:sz w:val="36"/>
          <w:szCs w:val="36"/>
        </w:rPr>
        <w:t xml:space="preserve">РІШЕННЯ № </w:t>
      </w:r>
    </w:p>
    <w:p w:rsidR="009371A8" w:rsidRDefault="009371A8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E44338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Про дозвіл на видалення дерев на              </w:t>
      </w:r>
      <w:r w:rsidR="00E44338"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                вул. Авіаційній у </w:t>
      </w: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м. Городок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 xml:space="preserve">Львівської області. </w:t>
      </w:r>
    </w:p>
    <w:p w:rsidR="00B00190" w:rsidRPr="009956C0" w:rsidRDefault="00B00190" w:rsidP="00B00190">
      <w:pPr>
        <w:autoSpaceDE w:val="0"/>
        <w:autoSpaceDN w:val="0"/>
        <w:adjustRightInd w:val="0"/>
        <w:spacing w:after="0" w:line="240" w:lineRule="auto"/>
        <w:ind w:right="3967"/>
        <w:rPr>
          <w:rFonts w:ascii="Times New Roman" w:hAnsi="Times New Roman" w:cs="Times New Roman"/>
          <w:b/>
          <w:bCs/>
          <w:sz w:val="26"/>
          <w:szCs w:val="26"/>
        </w:rPr>
      </w:pPr>
    </w:p>
    <w:p w:rsidR="009371A8" w:rsidRPr="009956C0" w:rsidRDefault="00360A25" w:rsidP="009956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Враховуючи аварійний стан зелених насаджень,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керуючись ст. 30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місцеве самоврядування в Україні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15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охорону навколишнього природного середовища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ст. 28 Закону України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благоустрій населених пунктів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Постановою Кабінету Міністрів України від 1 серпня 2006 р. №1045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Порядку видалення дерев, кущів, газонів і квітників у населених пунктах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з питань житлово-комунального господарства від 12.05.2009 р. №127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Методики визначення відновної вартості зелених насаджень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Наказу Міністерства будівництва, архітектури та житлово-комунального господарства України від 10.04.2006 р. № 105 </w:t>
      </w:r>
      <w:r w:rsidR="00B00190" w:rsidRPr="009956C0">
        <w:rPr>
          <w:rFonts w:ascii="Times New Roman" w:hAnsi="Times New Roman" w:cs="Times New Roman"/>
          <w:sz w:val="26"/>
          <w:szCs w:val="26"/>
        </w:rPr>
        <w:t>«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утримання зелених насаджень у населених пунктах України</w:t>
      </w:r>
      <w:r w:rsidR="00B00190" w:rsidRPr="009956C0">
        <w:rPr>
          <w:rFonts w:ascii="Times New Roman" w:hAnsi="Times New Roman" w:cs="Times New Roman"/>
          <w:sz w:val="26"/>
          <w:szCs w:val="26"/>
        </w:rPr>
        <w:t xml:space="preserve">», 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виконком міської ради – </w:t>
      </w:r>
    </w:p>
    <w:p w:rsidR="00360A25" w:rsidRDefault="00360A25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</w:p>
    <w:p w:rsidR="009371A8" w:rsidRPr="009956C0" w:rsidRDefault="00B00190" w:rsidP="009956C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В И Р І Ш И В :</w:t>
      </w:r>
    </w:p>
    <w:p w:rsidR="00971093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Надати дозвіл комунальному підприємству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на видалення</w:t>
      </w:r>
      <w:r w:rsidR="00971093" w:rsidRPr="009956C0">
        <w:rPr>
          <w:rFonts w:ascii="Times New Roman CYR" w:hAnsi="Times New Roman CYR" w:cs="Times New Roman CYR"/>
          <w:sz w:val="26"/>
          <w:szCs w:val="26"/>
        </w:rPr>
        <w:t>:</w:t>
      </w:r>
    </w:p>
    <w:p w:rsidR="00971093" w:rsidRDefault="00971093" w:rsidP="00971093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>-</w:t>
      </w:r>
      <w:r w:rsidR="00F5092F">
        <w:rPr>
          <w:rFonts w:ascii="Times New Roman CYR" w:hAnsi="Times New Roman CYR" w:cs="Times New Roman CYR"/>
          <w:sz w:val="26"/>
          <w:szCs w:val="26"/>
        </w:rPr>
        <w:t xml:space="preserve"> 10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 xml:space="preserve"> дерев (</w:t>
      </w:r>
      <w:r w:rsidR="00360A25">
        <w:rPr>
          <w:rFonts w:ascii="Times New Roman CYR" w:hAnsi="Times New Roman CYR" w:cs="Times New Roman CYR"/>
          <w:sz w:val="26"/>
          <w:szCs w:val="26"/>
        </w:rPr>
        <w:t>тополь</w:t>
      </w:r>
      <w:r w:rsidR="00B00190" w:rsidRPr="009956C0">
        <w:rPr>
          <w:rFonts w:ascii="Times New Roman CYR" w:hAnsi="Times New Roman CYR" w:cs="Times New Roman CYR"/>
          <w:sz w:val="26"/>
          <w:szCs w:val="26"/>
        </w:rPr>
        <w:t>)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біля другої зупинки маршруту №161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>на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F170CD" w:rsidRPr="009956C0">
        <w:rPr>
          <w:rFonts w:ascii="Times New Roman CYR" w:hAnsi="Times New Roman CYR" w:cs="Times New Roman CYR"/>
          <w:sz w:val="26"/>
          <w:szCs w:val="26"/>
        </w:rPr>
        <w:t>вул. Авіаційній</w:t>
      </w:r>
      <w:r w:rsidRPr="009956C0">
        <w:rPr>
          <w:rFonts w:ascii="Times New Roman CYR" w:hAnsi="Times New Roman CYR" w:cs="Times New Roman CYR"/>
          <w:sz w:val="26"/>
          <w:szCs w:val="26"/>
        </w:rPr>
        <w:t>;</w:t>
      </w:r>
      <w:r w:rsidR="00311A03"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</w:p>
    <w:p w:rsidR="00F5092F" w:rsidRPr="00F5092F" w:rsidRDefault="00F5092F" w:rsidP="00F5092F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>- 30 дерев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360A25" w:rsidRPr="00360A25">
        <w:rPr>
          <w:rFonts w:ascii="Times New Roman CYR" w:hAnsi="Times New Roman CYR" w:cs="Times New Roman CYR"/>
          <w:sz w:val="26"/>
          <w:szCs w:val="26"/>
        </w:rPr>
        <w:t>(тополь)</w:t>
      </w:r>
      <w:r w:rsidR="00360A25">
        <w:rPr>
          <w:rFonts w:ascii="Times New Roman CYR" w:hAnsi="Times New Roman CYR" w:cs="Times New Roman CYR"/>
          <w:sz w:val="26"/>
          <w:szCs w:val="26"/>
        </w:rPr>
        <w:t xml:space="preserve"> навпроти ДНЗ №4 на вул. Авіаційній.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Директору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»: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>видалити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 зазначені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 </w:t>
      </w:r>
      <w:r w:rsidR="009371A8" w:rsidRPr="009956C0">
        <w:rPr>
          <w:rFonts w:ascii="Times New Roman CYR" w:hAnsi="Times New Roman CYR" w:cs="Times New Roman CYR"/>
          <w:sz w:val="26"/>
          <w:szCs w:val="26"/>
        </w:rPr>
        <w:t xml:space="preserve">дерева на </w:t>
      </w:r>
      <w:r w:rsidR="00360A25">
        <w:rPr>
          <w:rFonts w:ascii="Times New Roman CYR" w:hAnsi="Times New Roman CYR" w:cs="Times New Roman CYR"/>
          <w:sz w:val="26"/>
          <w:szCs w:val="26"/>
        </w:rPr>
        <w:t>вул. Авіаційній;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- деревину використати для потреб комунального підприємства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Міське комунальне господарство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»;</w:t>
      </w:r>
    </w:p>
    <w:p w:rsidR="00401F12" w:rsidRPr="009956C0" w:rsidRDefault="00401F12" w:rsidP="00401F12">
      <w:pPr>
        <w:pStyle w:val="a5"/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  <w:lang w:val="ru-RU"/>
        </w:rPr>
        <w:t xml:space="preserve">-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на місці видалених дерев провести благоустрій зазначеної території. </w:t>
      </w:r>
    </w:p>
    <w:p w:rsidR="00B00190" w:rsidRPr="009956C0" w:rsidRDefault="00B00190" w:rsidP="00B0019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>Роботи по видаленню дерев проводити з дотриманням Наказу Державного комітету України по житлово-комунальному го</w:t>
      </w:r>
      <w:r w:rsidR="00401F12" w:rsidRPr="009956C0">
        <w:rPr>
          <w:rFonts w:ascii="Times New Roman CYR" w:hAnsi="Times New Roman CYR" w:cs="Times New Roman CYR"/>
          <w:sz w:val="26"/>
          <w:szCs w:val="26"/>
        </w:rPr>
        <w:t xml:space="preserve">сподарству від 30.11.95 </w:t>
      </w:r>
      <w:r w:rsidRPr="009956C0">
        <w:rPr>
          <w:rFonts w:ascii="Times New Roman CYR" w:hAnsi="Times New Roman CYR" w:cs="Times New Roman CYR"/>
          <w:sz w:val="26"/>
          <w:szCs w:val="26"/>
        </w:rPr>
        <w:t xml:space="preserve">№ 51 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Pr="009956C0">
        <w:rPr>
          <w:rFonts w:ascii="Times New Roman CYR" w:hAnsi="Times New Roman CYR" w:cs="Times New Roman CYR"/>
          <w:sz w:val="26"/>
          <w:szCs w:val="26"/>
        </w:rPr>
        <w:t>Про затвердження Правил охорони праці під час проведення  робіт з видалення дерев і  пеньків у населених пунктах України</w:t>
      </w:r>
      <w:r w:rsidRPr="009956C0">
        <w:rPr>
          <w:rFonts w:ascii="Times New Roman" w:hAnsi="Times New Roman" w:cs="Times New Roman"/>
          <w:sz w:val="26"/>
          <w:szCs w:val="26"/>
          <w:lang w:val="ru-RU"/>
        </w:rPr>
        <w:t>».</w:t>
      </w:r>
    </w:p>
    <w:p w:rsidR="00401F12" w:rsidRPr="009956C0" w:rsidRDefault="00401F12" w:rsidP="009956C0">
      <w:pPr>
        <w:pStyle w:val="a5"/>
        <w:numPr>
          <w:ilvl w:val="0"/>
          <w:numId w:val="2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6"/>
          <w:szCs w:val="26"/>
        </w:rPr>
      </w:pPr>
      <w:r w:rsidRPr="009956C0">
        <w:rPr>
          <w:rFonts w:ascii="Times New Roman CYR" w:hAnsi="Times New Roman CYR" w:cs="Times New Roman CYR"/>
          <w:sz w:val="26"/>
          <w:szCs w:val="26"/>
        </w:rPr>
        <w:t xml:space="preserve">Контроль за виконанням рішення покласти на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 xml:space="preserve">заступника міського голови </w:t>
      </w:r>
      <w:r w:rsidR="009956C0">
        <w:rPr>
          <w:rFonts w:ascii="Times New Roman CYR" w:hAnsi="Times New Roman CYR" w:cs="Times New Roman CYR"/>
          <w:sz w:val="26"/>
          <w:szCs w:val="26"/>
        </w:rPr>
        <w:t xml:space="preserve">       </w:t>
      </w:r>
      <w:r w:rsidR="00E44338" w:rsidRPr="009956C0">
        <w:rPr>
          <w:rFonts w:ascii="Times New Roman CYR" w:hAnsi="Times New Roman CYR" w:cs="Times New Roman CYR"/>
          <w:sz w:val="26"/>
          <w:szCs w:val="26"/>
        </w:rPr>
        <w:t>Попка С.Р.</w:t>
      </w:r>
    </w:p>
    <w:p w:rsidR="00032C3D" w:rsidRPr="009956C0" w:rsidRDefault="00032C3D" w:rsidP="009956C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</w:p>
    <w:p w:rsidR="009371A8" w:rsidRPr="009956C0" w:rsidRDefault="00B00190" w:rsidP="00B0019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9956C0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</w:p>
    <w:p w:rsidR="00B00190" w:rsidRPr="009956C0" w:rsidRDefault="00B00190" w:rsidP="00937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9956C0">
        <w:rPr>
          <w:rFonts w:ascii="Times New Roman CYR" w:hAnsi="Times New Roman CYR" w:cs="Times New Roman CYR"/>
          <w:b/>
          <w:bCs/>
          <w:sz w:val="26"/>
          <w:szCs w:val="26"/>
        </w:rPr>
        <w:t>Міський голова                                                                         Р. Кущак</w:t>
      </w:r>
    </w:p>
    <w:sectPr w:rsidR="00B00190" w:rsidRPr="009956C0" w:rsidSect="00C84653">
      <w:pgSz w:w="12240" w:h="15840"/>
      <w:pgMar w:top="850" w:right="850" w:bottom="850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13A5A24"/>
    <w:lvl w:ilvl="0">
      <w:numFmt w:val="bullet"/>
      <w:lvlText w:val="*"/>
      <w:lvlJc w:val="left"/>
    </w:lvl>
  </w:abstractNum>
  <w:abstractNum w:abstractNumId="1">
    <w:nsid w:val="30BB2BB4"/>
    <w:multiLevelType w:val="hybridMultilevel"/>
    <w:tmpl w:val="2562914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decimal"/>
        <w:lvlText w:val="%1."/>
        <w:legacy w:legacy="1" w:legacySpace="0" w:legacyIndent="360"/>
        <w:lvlJc w:val="left"/>
        <w:rPr>
          <w:rFonts w:ascii="Times New Roman CYR" w:eastAsiaTheme="minorHAnsi" w:hAnsi="Times New Roman CYR" w:cs="Times New Roman CYR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CD6"/>
    <w:rsid w:val="00032C3D"/>
    <w:rsid w:val="00074C08"/>
    <w:rsid w:val="00154012"/>
    <w:rsid w:val="001F3746"/>
    <w:rsid w:val="00311A03"/>
    <w:rsid w:val="00360A25"/>
    <w:rsid w:val="00401F12"/>
    <w:rsid w:val="00553272"/>
    <w:rsid w:val="009371A8"/>
    <w:rsid w:val="00971093"/>
    <w:rsid w:val="009956C0"/>
    <w:rsid w:val="00B00190"/>
    <w:rsid w:val="00B527EB"/>
    <w:rsid w:val="00D148AE"/>
    <w:rsid w:val="00E44338"/>
    <w:rsid w:val="00E7530F"/>
    <w:rsid w:val="00E82E98"/>
    <w:rsid w:val="00F170CD"/>
    <w:rsid w:val="00F31416"/>
    <w:rsid w:val="00F5092F"/>
    <w:rsid w:val="00FB5CD6"/>
    <w:rsid w:val="00FE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1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019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001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1261</Words>
  <Characters>719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Goloborodko</cp:lastModifiedBy>
  <cp:revision>2</cp:revision>
  <cp:lastPrinted>2020-02-17T08:57:00Z</cp:lastPrinted>
  <dcterms:created xsi:type="dcterms:W3CDTF">2020-02-17T14:35:00Z</dcterms:created>
  <dcterms:modified xsi:type="dcterms:W3CDTF">2020-02-17T14:35:00Z</dcterms:modified>
</cp:coreProperties>
</file>